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25" w:rsidRDefault="007832C0" w:rsidP="007832C0">
      <w:pPr>
        <w:jc w:val="center"/>
        <w:rPr>
          <w:rFonts w:ascii="HarabaraHand" w:hAnsi="HarabaraHand"/>
          <w:color w:val="403152" w:themeColor="accent4" w:themeShade="80"/>
          <w:sz w:val="52"/>
          <w:szCs w:val="52"/>
        </w:rPr>
      </w:pPr>
      <w:r w:rsidRPr="007832C0">
        <w:rPr>
          <w:rFonts w:ascii="HarabaraHand" w:hAnsi="HarabaraHand"/>
          <w:color w:val="403152" w:themeColor="accent4" w:themeShade="80"/>
          <w:sz w:val="52"/>
          <w:szCs w:val="52"/>
        </w:rPr>
        <w:t>Welcome to Egypt !</w:t>
      </w:r>
    </w:p>
    <w:p w:rsidR="009F358C" w:rsidRPr="009F358C" w:rsidRDefault="009F358C" w:rsidP="009F358C">
      <w:pPr>
        <w:rPr>
          <w:rFonts w:ascii="Cooper Black" w:hAnsi="Cooper Black"/>
          <w:color w:val="403152" w:themeColor="accent4" w:themeShade="80"/>
          <w:sz w:val="24"/>
          <w:szCs w:val="24"/>
          <w:lang w:val="en-US"/>
        </w:rPr>
      </w:pPr>
      <w:r w:rsidRPr="009F358C">
        <w:rPr>
          <w:rFonts w:ascii="Cooper Black" w:hAnsi="Cooper Black"/>
          <w:color w:val="403152" w:themeColor="accent4" w:themeShade="80"/>
          <w:sz w:val="24"/>
          <w:szCs w:val="24"/>
          <w:lang w:val="en-US"/>
        </w:rPr>
        <w:t>Talk about the pictures below:</w:t>
      </w:r>
    </w:p>
    <w:p w:rsidR="007832C0" w:rsidRDefault="007832C0" w:rsidP="003E10BB">
      <w:pPr>
        <w:jc w:val="center"/>
        <w:rPr>
          <w:rFonts w:ascii="HarabaraHand" w:hAnsi="HarabaraHand"/>
          <w:color w:val="403152" w:themeColor="accent4" w:themeShade="80"/>
          <w:sz w:val="52"/>
          <w:szCs w:val="52"/>
        </w:rPr>
      </w:pPr>
      <w:r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1842701" cy="1226548"/>
            <wp:effectExtent l="19050" t="0" r="5149" b="0"/>
            <wp:docPr id="11" name="Obraz 11" descr="C:\Users\Roxa\Desktop\101125_cairo_egypt_camel_kneeling_pyramids_resting_giza_MG_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xa\Desktop\101125_cairo_egypt_camel_kneeling_pyramids_resting_giza_MG_4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49" cy="122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abaraHand" w:hAnsi="HarabaraHand"/>
          <w:color w:val="403152" w:themeColor="accent4" w:themeShade="80"/>
          <w:sz w:val="52"/>
          <w:szCs w:val="52"/>
        </w:rPr>
        <w:t xml:space="preserve">  </w:t>
      </w:r>
      <w:r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1224864" cy="968953"/>
            <wp:effectExtent l="19050" t="0" r="0" b="0"/>
            <wp:docPr id="10" name="Obraz 10" descr="C:\Users\Roxa\Desktop\ancinet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xa\Desktop\ancinet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19" cy="97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abaraHand" w:hAnsi="HarabaraHand"/>
          <w:color w:val="403152" w:themeColor="accent4" w:themeShade="80"/>
          <w:sz w:val="52"/>
          <w:szCs w:val="52"/>
        </w:rPr>
        <w:t xml:space="preserve">  </w:t>
      </w:r>
      <w:r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780113" cy="1169773"/>
            <wp:effectExtent l="19050" t="0" r="937" b="0"/>
            <wp:docPr id="9" name="Obraz 9" descr="C:\Users\Roxa\Desktop\texture-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xa\Desktop\texture-4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08" cy="117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abaraHand" w:hAnsi="HarabaraHand"/>
          <w:color w:val="403152" w:themeColor="accent4" w:themeShade="80"/>
          <w:sz w:val="52"/>
          <w:szCs w:val="52"/>
        </w:rPr>
        <w:t xml:space="preserve">     </w:t>
      </w:r>
      <w:r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2131025" cy="1199170"/>
            <wp:effectExtent l="19050" t="0" r="2575" b="0"/>
            <wp:docPr id="8" name="Obraz 8" descr="C:\Users\Roxa\Desktop\p_geog_ec_09073_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xa\Desktop\p_geog_ec_09073_4x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37" cy="119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abaraHand" w:hAnsi="HarabaraHand"/>
          <w:color w:val="403152" w:themeColor="accent4" w:themeShade="80"/>
          <w:sz w:val="52"/>
          <w:szCs w:val="52"/>
        </w:rPr>
        <w:t xml:space="preserve">  </w:t>
      </w:r>
      <w:r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1174928" cy="782594"/>
            <wp:effectExtent l="19050" t="0" r="6172" b="0"/>
            <wp:docPr id="7" name="Obraz 7" descr="C:\Users\Roxa\Desktop\eg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xa\Desktop\eg-lgflag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40" cy="78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0BB">
        <w:rPr>
          <w:rFonts w:ascii="HarabaraHand" w:hAnsi="HarabaraHand"/>
          <w:color w:val="403152" w:themeColor="accent4" w:themeShade="80"/>
          <w:sz w:val="52"/>
          <w:szCs w:val="52"/>
        </w:rPr>
        <w:t xml:space="preserve"> </w:t>
      </w:r>
      <w:r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1673382" cy="2038092"/>
            <wp:effectExtent l="19050" t="0" r="3018" b="0"/>
            <wp:docPr id="6" name="Obraz 6" descr="C:\Users\Roxa\Desktop\Egypt_19870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xa\Desktop\Egypt_19870_1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64" cy="204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abaraHand" w:hAnsi="HarabaraHand"/>
          <w:color w:val="403152" w:themeColor="accent4" w:themeShade="80"/>
          <w:sz w:val="52"/>
          <w:szCs w:val="52"/>
        </w:rPr>
        <w:t xml:space="preserve">  </w:t>
      </w:r>
      <w:r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2056885" cy="1419692"/>
            <wp:effectExtent l="19050" t="0" r="515" b="0"/>
            <wp:docPr id="12" name="Obraz 12" descr="C:\Users\Roxa\Desktop\08032810430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xa\Desktop\080328104302-lar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48" cy="142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0BB">
        <w:rPr>
          <w:rFonts w:ascii="HarabaraHand" w:hAnsi="HarabaraHand"/>
          <w:color w:val="403152" w:themeColor="accent4" w:themeShade="80"/>
          <w:sz w:val="52"/>
          <w:szCs w:val="52"/>
        </w:rPr>
        <w:t xml:space="preserve"> </w:t>
      </w:r>
      <w:r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1661469" cy="1360599"/>
            <wp:effectExtent l="19050" t="0" r="0" b="0"/>
            <wp:docPr id="5" name="Obraz 5" descr="C:\Users\Roxa\Desktop\hor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xa\Desktop\horus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66" cy="136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abaraHand" w:hAnsi="HarabaraHand"/>
          <w:color w:val="403152" w:themeColor="accent4" w:themeShade="80"/>
          <w:sz w:val="52"/>
          <w:szCs w:val="52"/>
        </w:rPr>
        <w:t xml:space="preserve">  </w:t>
      </w:r>
      <w:r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1054735" cy="1474470"/>
            <wp:effectExtent l="19050" t="0" r="0" b="0"/>
            <wp:docPr id="4" name="Obraz 4" descr="C:\Users\Roxa\Desktop\papyrus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xa\Desktop\papyrus-plan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abaraHand" w:hAnsi="HarabaraHand"/>
          <w:color w:val="403152" w:themeColor="accent4" w:themeShade="80"/>
          <w:sz w:val="52"/>
          <w:szCs w:val="52"/>
        </w:rPr>
        <w:t xml:space="preserve">  </w:t>
      </w:r>
      <w:r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1399145" cy="1728107"/>
            <wp:effectExtent l="19050" t="0" r="0" b="0"/>
            <wp:docPr id="3" name="Obraz 3" descr="C:\Users\Roxa\Desktop\Cleopatr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xa\Desktop\Cleopatra-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27" cy="173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abaraHand" w:hAnsi="HarabaraHand"/>
          <w:color w:val="403152" w:themeColor="accent4" w:themeShade="80"/>
          <w:sz w:val="52"/>
          <w:szCs w:val="52"/>
        </w:rPr>
        <w:t xml:space="preserve">  </w:t>
      </w:r>
      <w:r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1941555" cy="1295233"/>
            <wp:effectExtent l="19050" t="0" r="1545" b="0"/>
            <wp:docPr id="1" name="Obraz 1" descr="C:\Users\Roxa\Desktop\cancer in ancient Egyptian mu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\Desktop\cancer in ancient Egyptian mumm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7" cy="129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0BB">
        <w:rPr>
          <w:rFonts w:ascii="HarabaraHand" w:hAnsi="HarabaraHand"/>
          <w:color w:val="403152" w:themeColor="accent4" w:themeShade="80"/>
          <w:sz w:val="52"/>
          <w:szCs w:val="52"/>
        </w:rPr>
        <w:t xml:space="preserve"> </w:t>
      </w:r>
      <w:r w:rsidR="003E10BB"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1341585" cy="1853513"/>
            <wp:effectExtent l="19050" t="0" r="0" b="0"/>
            <wp:docPr id="14" name="Obraz 2" descr="C:\Users\Roxa\Desktop\604t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xa\Desktop\604tu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20" cy="185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C0" w:rsidRPr="007832C0" w:rsidRDefault="007832C0" w:rsidP="007832C0">
      <w:pPr>
        <w:jc w:val="center"/>
        <w:rPr>
          <w:rFonts w:ascii="HarabaraHand" w:hAnsi="HarabaraHand"/>
          <w:color w:val="403152" w:themeColor="accent4" w:themeShade="80"/>
          <w:sz w:val="52"/>
          <w:szCs w:val="52"/>
        </w:rPr>
      </w:pPr>
      <w:r>
        <w:rPr>
          <w:rFonts w:ascii="HarabaraHand" w:hAnsi="HarabaraHand"/>
          <w:noProof/>
          <w:color w:val="403152" w:themeColor="accent4" w:themeShade="80"/>
          <w:sz w:val="52"/>
          <w:szCs w:val="52"/>
          <w:lang w:eastAsia="pl-PL"/>
        </w:rPr>
        <w:drawing>
          <wp:inline distT="0" distB="0" distL="0" distR="0">
            <wp:extent cx="1158961" cy="1114067"/>
            <wp:effectExtent l="19050" t="0" r="3089" b="0"/>
            <wp:docPr id="13" name="Obraz 13" descr="C:\Users\Roxa\Desktop\sphi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xa\Desktop\sphin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82" cy="111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2C0" w:rsidRPr="007832C0" w:rsidSect="003E10BB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abaraHand">
    <w:panose1 w:val="020005030000000900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832C0"/>
    <w:rsid w:val="003E10BB"/>
    <w:rsid w:val="004448CA"/>
    <w:rsid w:val="004D54B4"/>
    <w:rsid w:val="006C7C25"/>
    <w:rsid w:val="007832C0"/>
    <w:rsid w:val="009F358C"/>
    <w:rsid w:val="00CE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</dc:creator>
  <cp:lastModifiedBy>Roxa</cp:lastModifiedBy>
  <cp:revision>4</cp:revision>
  <dcterms:created xsi:type="dcterms:W3CDTF">2012-05-22T11:29:00Z</dcterms:created>
  <dcterms:modified xsi:type="dcterms:W3CDTF">2012-05-23T16:22:00Z</dcterms:modified>
</cp:coreProperties>
</file>